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B9601" w14:textId="77777777" w:rsidR="00F13D97" w:rsidRPr="00C15063" w:rsidRDefault="00F13D97">
      <w:pPr>
        <w:jc w:val="center"/>
        <w:rPr>
          <w:rFonts w:ascii="Raleway" w:hAnsi="Raleway" w:cs="Tahoma"/>
          <w:b/>
          <w:sz w:val="20"/>
          <w:szCs w:val="20"/>
        </w:rPr>
      </w:pPr>
    </w:p>
    <w:p w14:paraId="578C2B4C" w14:textId="3765D482" w:rsidR="007A3F46" w:rsidRDefault="007A3F46" w:rsidP="00176848">
      <w:pPr>
        <w:jc w:val="both"/>
        <w:rPr>
          <w:rFonts w:ascii="Raleway" w:hAnsi="Raleway"/>
          <w:b/>
          <w:sz w:val="30"/>
          <w:szCs w:val="20"/>
        </w:rPr>
      </w:pPr>
    </w:p>
    <w:p w14:paraId="58964728" w14:textId="77777777" w:rsidR="007A3F46" w:rsidRDefault="007A3F46" w:rsidP="00176848">
      <w:pPr>
        <w:jc w:val="both"/>
        <w:rPr>
          <w:rFonts w:ascii="Raleway" w:hAnsi="Raleway"/>
          <w:b/>
          <w:sz w:val="30"/>
          <w:szCs w:val="20"/>
        </w:rPr>
      </w:pPr>
    </w:p>
    <w:p w14:paraId="6522924E" w14:textId="78655833" w:rsidR="00361056" w:rsidRDefault="00361056" w:rsidP="00176848">
      <w:pPr>
        <w:jc w:val="both"/>
        <w:rPr>
          <w:rFonts w:ascii="Raleway" w:hAnsi="Raleway"/>
          <w:b/>
          <w:sz w:val="30"/>
          <w:szCs w:val="20"/>
        </w:rPr>
      </w:pPr>
      <w:r>
        <w:rPr>
          <w:rFonts w:ascii="Raleway" w:hAnsi="Raleway"/>
          <w:b/>
          <w:sz w:val="30"/>
          <w:szCs w:val="20"/>
        </w:rPr>
        <w:t>ANEXO 1</w:t>
      </w:r>
    </w:p>
    <w:p w14:paraId="5DB35748" w14:textId="77777777" w:rsidR="00361056" w:rsidRPr="00FA76FC" w:rsidRDefault="00361056" w:rsidP="00361056">
      <w:pPr>
        <w:jc w:val="center"/>
        <w:rPr>
          <w:b/>
          <w:sz w:val="28"/>
          <w:szCs w:val="28"/>
          <w:u w:val="single"/>
        </w:rPr>
      </w:pPr>
      <w:r w:rsidRPr="00FA76FC">
        <w:rPr>
          <w:b/>
          <w:sz w:val="28"/>
          <w:szCs w:val="28"/>
          <w:u w:val="single"/>
        </w:rPr>
        <w:t xml:space="preserve">FORMULARIO </w:t>
      </w:r>
      <w:r>
        <w:rPr>
          <w:b/>
          <w:sz w:val="28"/>
          <w:szCs w:val="28"/>
          <w:u w:val="single"/>
        </w:rPr>
        <w:t xml:space="preserve">REGISTRO DE PROVEEDORES </w:t>
      </w:r>
    </w:p>
    <w:tbl>
      <w:tblPr>
        <w:tblW w:w="11293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1151"/>
        <w:gridCol w:w="1151"/>
        <w:gridCol w:w="1151"/>
        <w:gridCol w:w="1151"/>
        <w:gridCol w:w="1151"/>
        <w:gridCol w:w="1798"/>
        <w:gridCol w:w="1151"/>
      </w:tblGrid>
      <w:tr w:rsidR="00361056" w:rsidRPr="00864D69" w14:paraId="065FEAA7" w14:textId="77777777" w:rsidTr="00361056">
        <w:trPr>
          <w:trHeight w:val="305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85FAA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D5EC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D9E6B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346FD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722C4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D7E49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2A27F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08BCD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7187869B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9BE78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Proceso de Compra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8CCC51A" w14:textId="77777777" w:rsidR="00361056" w:rsidRPr="00316DDB" w:rsidRDefault="00361056" w:rsidP="00C65F53">
            <w:pPr>
              <w:jc w:val="center"/>
              <w:rPr>
                <w:rFonts w:eastAsia="Times New Roman" w:cstheme="minorHAnsi"/>
                <w:b/>
                <w:color w:val="000000"/>
                <w:lang w:eastAsia="es-UY"/>
              </w:rPr>
            </w:pPr>
            <w:r w:rsidRPr="00316DDB">
              <w:rPr>
                <w:rStyle w:val="il"/>
                <w:rFonts w:cstheme="minorHAnsi"/>
                <w:b/>
                <w:color w:val="222222"/>
                <w:szCs w:val="19"/>
                <w:shd w:val="clear" w:color="auto" w:fill="FFFFFF"/>
              </w:rPr>
              <w:t>Registro</w:t>
            </w:r>
            <w:r w:rsidRPr="00316DDB">
              <w:rPr>
                <w:rFonts w:cstheme="minorHAnsi"/>
                <w:b/>
                <w:color w:val="222222"/>
                <w:szCs w:val="19"/>
                <w:shd w:val="clear" w:color="auto" w:fill="FFFFFF"/>
              </w:rPr>
              <w:t xml:space="preserve"> de Proveedores </w:t>
            </w:r>
            <w:r>
              <w:rPr>
                <w:rFonts w:cstheme="minorHAnsi"/>
                <w:b/>
                <w:color w:val="222222"/>
                <w:szCs w:val="19"/>
                <w:shd w:val="clear" w:color="auto" w:fill="FFFFFF"/>
              </w:rPr>
              <w:t>Títulos de Literatura Nacional Infantil, Juvenil y de Adultos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26989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7531ABB5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3E057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 xml:space="preserve">Razón Social: 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026983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67C77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1129FE00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9544BB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 xml:space="preserve">Nombre Comercial: 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27A64B8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6B5D2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50D2F595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020F22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R.U.T.: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0B499E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40A11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08C88132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432F0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Número de Póliza/s BSE.: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C30AEA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671CC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2DA55CAD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105BA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Ciudad: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B156AA4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8E6A7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0B919B03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121AE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Dirección: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D5D8F7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163E2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3B2A302C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F4879F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Teléfono: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F03CE2F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99872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1F863F15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86CB0B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E-Mail: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2854A4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43E3C8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229937D6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2ED0C8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Persona de contacto: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0C85CA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5570C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4014F041" w14:textId="77777777" w:rsidTr="00361056">
        <w:trPr>
          <w:trHeight w:val="3759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FC35D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Aceptación a las Bases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0F6B095" w14:textId="77777777" w:rsidR="00361056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316DDB">
              <w:rPr>
                <w:rFonts w:ascii="Calibri" w:eastAsia="Times New Roman" w:hAnsi="Calibri"/>
                <w:color w:val="000000"/>
                <w:lang w:eastAsia="es-UY"/>
              </w:rPr>
              <w:t xml:space="preserve">Por este </w: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>medio aceptamos las nuevas</w:t>
            </w:r>
            <w:r w:rsidRPr="00316DDB">
              <w:rPr>
                <w:rFonts w:ascii="Calibri" w:eastAsia="Times New Roman" w:hAnsi="Calibri"/>
                <w:color w:val="000000"/>
                <w:lang w:eastAsia="es-UY"/>
              </w:rPr>
              <w:t xml:space="preserve"> Bases </w: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>de</w:t>
            </w:r>
            <w:r w:rsidRPr="00316DDB">
              <w:rPr>
                <w:rFonts w:ascii="Calibri" w:eastAsia="Times New Roman" w:hAnsi="Calibri"/>
                <w:color w:val="000000"/>
                <w:lang w:eastAsia="es-UY"/>
              </w:rPr>
              <w:t xml:space="preserve">l </w: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 xml:space="preserve">presente </w:t>
            </w:r>
            <w:r w:rsidRPr="00316DDB">
              <w:rPr>
                <w:rFonts w:ascii="Calibri" w:eastAsia="Times New Roman" w:hAnsi="Calibri"/>
                <w:color w:val="000000"/>
                <w:lang w:eastAsia="es-UY"/>
              </w:rPr>
              <w:t>Registro de Proveedores:</w:t>
            </w:r>
          </w:p>
          <w:p w14:paraId="5404E549" w14:textId="77777777" w:rsidR="00361056" w:rsidRDefault="00361056" w:rsidP="00361056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ind w:left="2124" w:hanging="414"/>
              <w:contextualSpacing/>
              <w:rPr>
                <w:rFonts w:ascii="Calibri" w:eastAsia="Times New Roman" w:hAnsi="Calibri"/>
                <w:color w:val="000000"/>
                <w:lang w:eastAsia="es-UY"/>
              </w:rPr>
            </w:pPr>
            <w:r>
              <w:rPr>
                <w:rFonts w:ascii="Calibri" w:eastAsia="Times New Roman" w:hAnsi="Calibri"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C5D86A" wp14:editId="370C3C24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25400</wp:posOffset>
                      </wp:positionV>
                      <wp:extent cx="114300" cy="12382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99B04" id="Rectángulo 7" o:spid="_x0000_s1026" style="position:absolute;margin-left:192.3pt;margin-top:2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NvnQIAAI8FAAAOAAAAZHJzL2Uyb0RvYy54bWysVMFu2zAMvQ/YPwi6r47TdOmMOkWQIsOA&#10;oi3aDj2rshQbkEVNUuJkf7Nv2Y+Nkmw364odhvkgiyL5KD6RvLjct4rshHUN6JLmJxNKhOZQNXpT&#10;0q+P6w/nlDjPdMUUaFHSg3D0cvH+3UVnCjGFGlQlLEEQ7YrOlLT23hRZ5ngtWuZOwAiNSgm2ZR5F&#10;u8kqyzpEb1U2nUw+Zh3Yyljgwjk8vUpKuoj4Ugrub6V0whNVUrybj6uN63NYs8UFKzaWmbrh/TXY&#10;P9yiZY3GoCPUFfOMbG3zB1TbcAsOpD/h0GYgZcNFzAGzySevsnmomRExFyTHmZEm9/9g+c3uzpKm&#10;KumcEs1afKJ7JO3nD73ZKiDzQFBnXIF2D+bO9pLDbch2L20b/pgH2UdSDyOpYu8Jx8M8n51OkHqO&#10;qnx6ej49C5jZi7Oxzn8W0JKwKanF8JFKtrt2PpkOJiGWhnWjFJ6zQmnSBdA54gfZgWqqoI1CKCGx&#10;UpbsGD6+3+d93CMrvIXSeJmQYcop7vxBiYR/LySSg1lMU4DfMRnnQvs8qWpWiRTqbILfEGzwiCkr&#10;jYABWeIlR+weYLBMIAN2IqC3D64iVvXo3Gf+N+fRI0YG7UfnttFg38pMYVZ95GQ/kJSoCSw9Q3XA&#10;0rGQesoZvm7wAa+Z83fMYhPhm+Ng8Le4SAX4UNDvKKnBfn/rPNhjbaOWkg6bsqTu25ZZQYn6orHq&#10;P+WzWejiKMzO5lMU7LHm+Vijt+0K8OlzHEGGx22w92rYSgvtE86PZYiKKqY5xi4p93YQVj4NC5xA&#10;XCyX0Qw71zB/rR8MD+CB1VCgj/snZk1fxR7L/waGBmbFq2JOtsFTw3LrQTax0l947fnGro+F00+o&#10;MFaO5Wj1MkcXvwAAAP//AwBQSwMEFAAGAAgAAAAhAOpJpnffAAAACAEAAA8AAABkcnMvZG93bnJl&#10;di54bWxMj0FLw0AUhO+C/2F5gpdiN01jKTGbIorSgwhWPXh7yT6T2OzbkN228d/7POlxmGHmm2Iz&#10;uV4daQydZwOLeQKKuPa248bA2+vD1RpUiMgWe89k4JsCbMrzswJz60/8QsddbJSUcMjRQBvjkGsd&#10;6pYchrkfiMX79KPDKHJstB3xJOWu12mSrLTDjmWhxYHuWqr3u4Mz8LGdYvO1eIxPe5y9z7ZtVT/f&#10;V8ZcXky3N6AiTfEvDL/4gg6lMFX+wDao3sByna0kaiCTS+JnSSq6MpAur0GXhf5/oPwBAAD//wMA&#10;UEsBAi0AFAAGAAgAAAAhALaDOJL+AAAA4QEAABMAAAAAAAAAAAAAAAAAAAAAAFtDb250ZW50X1R5&#10;cGVzXS54bWxQSwECLQAUAAYACAAAACEAOP0h/9YAAACUAQAACwAAAAAAAAAAAAAAAAAvAQAAX3Jl&#10;bHMvLnJlbHNQSwECLQAUAAYACAAAACEAXJ5Db50CAACPBQAADgAAAAAAAAAAAAAAAAAuAgAAZHJz&#10;L2Uyb0RvYy54bWxQSwECLQAUAAYACAAAACEA6kmmd98AAAAIAQAADwAAAAAAAAAAAAAAAAD3BAAA&#10;ZHJzL2Rvd25yZXYueG1sUEsFBgAAAAAEAAQA8wAAAAMGAAAAAA==&#10;" filled="f" strokecolor="black [3213]" strokeweight="1pt"/>
                  </w:pict>
                </mc:Fallback>
              </mc:AlternateContent>
            </w:r>
            <w:r w:rsidRPr="002D66F9">
              <w:rPr>
                <w:rFonts w:ascii="Calibri" w:eastAsia="Times New Roman" w:hAnsi="Calibri"/>
                <w:i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BFEA0" wp14:editId="29144041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30480</wp:posOffset>
                      </wp:positionV>
                      <wp:extent cx="114300" cy="123825"/>
                      <wp:effectExtent l="0" t="0" r="19050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15A90" id="5 Rectángulo" o:spid="_x0000_s1026" style="position:absolute;margin-left:155.55pt;margin-top:2.4pt;width:9pt;height: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+04qwIAAMAFAAAOAAAAZHJzL2Uyb0RvYy54bWysVM1u2zAMvg/YOwi6r7bTZO2COkXQosOA&#10;og3abj0rshQbkEVNUuJkb7Nn2YuNkmz3Z8UOw3wQRJP8RH78OTvft4rshHUN6JIWRzklQnOoGr0p&#10;6deHqw+nlDjPdMUUaFHSg3D0fPH+3Vln5mICNahKWIIg2s07U9LaezPPMsdr0TJ3BEZoVEqwLfMo&#10;2k1WWdYhequySZ5/zDqwlbHAhXP49zIp6SLiSym4v5XSCU9USTE2H08bz3U4s8UZm28sM3XD+zDY&#10;P0TRskbjoyPUJfOMbG3zB1TbcAsOpD/i0GYgZcNFzAGzKfJX2dzXzIiYC5LjzEiT+3+w/Ga3sqSp&#10;SjqjRLMWSzQjd0jbr596s1UQCOqMm6PdvVnZXnJ4DdnupW2JVI35hrWP+WNGZB/pPYz0ir0nHH8W&#10;xfQ4xyJwVBWT49PJLKBnCSbAGev8ZwEtCZeSWgwjgrLdtfPJdDAJ5g5UU101SkUhdIy4UJbsGNZ6&#10;vSl68BdWSpOupMfFySwCv9DFnntC8Ps3EDBYpTHmQEkiId78QYkQhNJ3QiKbmOwkPfAyKsa50D4x&#10;5WpWiRTsLMdvCHfwiMxEwIAsMc0RuwcYLBPIgJ146u2Dq4hjMDrnfwssOY8e8WXQfnRuGw32LQCF&#10;WfUvJ/uBpERNYGkN1QF7zUIaQmf4VYN1vmbOr5jFqcPWwE3ib/GQCrBO0N8oqcH+eOt/sMdhQC0l&#10;HU5xSd33LbOCEvVF45h8KqbTMPZRmM5OJijY55r1c43etheAzVPgzjI8XoO9V8NVWmgfceEsw6uo&#10;Yprj2yXl3g7ChU/bBVcWF8tlNMNRN8xf63vDhzkJffywf2TW9M3ucUpuYJh4Nn/V88k21EPDcutB&#10;NnEgnnjt+cY1ERunX2lhDz2Xo9XT4l38BgAA//8DAFBLAwQUAAYACAAAACEA4Uh8l9sAAAAIAQAA&#10;DwAAAGRycy9kb3ducmV2LnhtbEyPT0vDQBTE74LfYXmCN7vZJGiNeSmlUOjVWuh1m30mwewfstsm&#10;fnufJz0OM8z8pt4sdhQ3muLgHYJaZSDItd4MrkM4feyf1iBi0s7o0TtC+KYIm+b+rtaV8bN7p9sx&#10;dYJLXKw0Qp9SqKSMbU9Wx5UP5Nj79JPVieXUSTPpmcvtKPMse5ZWD44Xeh1o11P7dbxahN0hhBcb&#10;475V82E9T2W2Xc4nxMeHZfsGItGS/sLwi8/o0DDTxV+diWJEKJRSHEUo+QH7Rf7K+oKQlwXIppb/&#10;DzQ/AAAA//8DAFBLAQItABQABgAIAAAAIQC2gziS/gAAAOEBAAATAAAAAAAAAAAAAAAAAAAAAABb&#10;Q29udGVudF9UeXBlc10ueG1sUEsBAi0AFAAGAAgAAAAhADj9If/WAAAAlAEAAAsAAAAAAAAAAAAA&#10;AAAALwEAAF9yZWxzLy5yZWxzUEsBAi0AFAAGAAgAAAAhAK3D7TirAgAAwAUAAA4AAAAAAAAAAAAA&#10;AAAALgIAAGRycy9lMm9Eb2MueG1sUEsBAi0AFAAGAAgAAAAhAOFIfJfbAAAACAEAAA8AAAAAAAAA&#10;AAAAAAAABQUAAGRycy9kb3ducmV2LnhtbFBLBQYAAAAABAAEAPMAAAANBgAAAAA=&#10;" fillcolor="white [3212]" strokecolor="black [3213]" strokeweight=".25pt"/>
                  </w:pict>
                </mc:Fallback>
              </mc:AlternateContent>
            </w:r>
            <w:r>
              <w:rPr>
                <w:rFonts w:ascii="Calibri" w:eastAsia="Times New Roman" w:hAnsi="Calibri"/>
                <w:i/>
                <w:color w:val="000000"/>
                <w:lang w:eastAsia="es-UY"/>
              </w:rPr>
              <w:t>Bases</w: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>:  si         no</w:t>
            </w:r>
          </w:p>
          <w:p w14:paraId="5ADCF9C9" w14:textId="77777777" w:rsidR="00361056" w:rsidRDefault="00361056" w:rsidP="00C65F53">
            <w:pPr>
              <w:pStyle w:val="Prrafodelista"/>
              <w:ind w:left="2124"/>
              <w:rPr>
                <w:rFonts w:ascii="Calibri" w:eastAsia="Times New Roman" w:hAnsi="Calibri"/>
                <w:color w:val="000000"/>
                <w:lang w:eastAsia="es-UY"/>
              </w:rPr>
            </w:pPr>
          </w:p>
          <w:p w14:paraId="6A676CCF" w14:textId="77777777" w:rsidR="00361056" w:rsidRDefault="00361056" w:rsidP="00361056">
            <w:pPr>
              <w:pStyle w:val="Prrafodelista"/>
              <w:widowControl/>
              <w:numPr>
                <w:ilvl w:val="0"/>
                <w:numId w:val="18"/>
              </w:numPr>
              <w:suppressAutoHyphens w:val="0"/>
              <w:ind w:left="2124" w:hanging="414"/>
              <w:contextualSpacing/>
              <w:rPr>
                <w:rFonts w:ascii="Calibri" w:eastAsia="Times New Roman" w:hAnsi="Calibri"/>
                <w:color w:val="000000"/>
                <w:lang w:eastAsia="es-UY"/>
              </w:rPr>
            </w:pPr>
            <w:r>
              <w:rPr>
                <w:rFonts w:ascii="Calibri" w:eastAsia="Times New Roman" w:hAnsi="Calibri"/>
                <w:color w:val="000000"/>
                <w:lang w:eastAsia="es-UY"/>
              </w:rPr>
              <w:t xml:space="preserve">Títulos que desea mantener: </w:t>
            </w:r>
          </w:p>
          <w:p w14:paraId="1CC62468" w14:textId="77777777" w:rsidR="00361056" w:rsidRDefault="00361056" w:rsidP="00C65F53">
            <w:pPr>
              <w:pStyle w:val="Prrafodelista"/>
              <w:ind w:left="2124"/>
              <w:rPr>
                <w:rFonts w:ascii="Calibri" w:eastAsia="Times New Roman" w:hAnsi="Calibri"/>
                <w:color w:val="000000"/>
                <w:lang w:eastAsia="es-UY"/>
              </w:rPr>
            </w:pPr>
            <w:r w:rsidRPr="002D66F9">
              <w:rPr>
                <w:rFonts w:ascii="Calibri" w:eastAsia="Times New Roman" w:hAnsi="Calibri"/>
                <w:i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F1C878" wp14:editId="3EA468AE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31115</wp:posOffset>
                      </wp:positionV>
                      <wp:extent cx="114300" cy="123825"/>
                      <wp:effectExtent l="0" t="0" r="19050" b="28575"/>
                      <wp:wrapNone/>
                      <wp:docPr id="4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12E2B" id="5 Rectángulo" o:spid="_x0000_s1026" style="position:absolute;margin-left:180.3pt;margin-top:2.45pt;width:9pt;height: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sSewIAAAgFAAAOAAAAZHJzL2Uyb0RvYy54bWysVM1u2zAMvg/YOwi6r47TZO2COkXQIsOA&#10;oivWbj2zshQbkERNUuJkb7Nn2YuNkp02/TkN80EgRZrkR37U2fnWaLaRPrRoK14ejTiTVmDd2lXF&#10;v98tP5xyFiLYGjRaWfGdDPx8/v7dWedmcowN6lp6RkFsmHWu4k2MblYUQTTSQDhCJy0ZFXoDkVS/&#10;KmoPHUU3uhiPRh+LDn3tPAoZAt1e9kY+z/GVkiJ+VSrIyHTFqbaYT5/Ph3QW8zOYrTy4phVDGfAP&#10;VRhoLSV9DHUJEdjat69CmVZ4DKjikUBToFKtkBkDoSlHL9DcNuBkxkLNCe6xTeH/hRXXmxvP2rri&#10;E84sGBrRlH2jtv35bVdrjalBnQsz8rt1N37QAokJ7VZ5w5Ru3Q+afcZPiNg2t3f32F65jUzQZVlO&#10;jkc0BEGmcnx8Op6m6EUfJoVzPsTPEg1LQsU9lZGDwuYqxN5175LcA+q2XrZaZ2UXLrRnG6BBEz9q&#10;7DjTECJdVnyZvyHbs9+0ZV3Fj8uTKdUFREClIZJoHLUk2BVnoFfEbBF9LuXZz+FVzjvCepB3lL+3&#10;8iYclxCavuAcdXDTNsGRmbsD7DSAvuVJesB6RzPz2JM5OLFsKdoVgb0BT+ylFtNGxq90KI0EDweJ&#10;swb9r7fukz+RiqycdbQNhP3nGrwkLF8s0e1TOZmk9cnKZHoyJsUfWh4OLXZtLpDmUNLuO5HF5B/1&#10;XlQezT0t7iJlJRNYQbn7Lg/KRey3lFZfyMUiu9HKOIhX9taJPd9SH++29+DdQJpIE7jG/ebA7AV3&#10;et/UYYuLdUTVZmI99ZUImRRat0zN4WlI+3yoZ6+nB2z+FwAA//8DAFBLAwQUAAYACAAAACEAexL1&#10;4OAAAAAIAQAADwAAAGRycy9kb3ducmV2LnhtbEyPQUvDQBSE74L/YXmCN7trG2Ia81JqqUIphdp6&#10;8bZNnkk0+zZkt038964nPQ4zzHyTLUbTigv1rrGMcD9RIIgLWzZcIbwdn+8SEM5rLnVrmRC+ycEi&#10;v77KdFragV/pcvCVCCXsUo1Qe9+lUrqiJqPdxHbEwfuwvdE+yL6SZa+HUG5aOVUqlkY3HBZq3dGq&#10;puLrcDYIyaZbbT63/v1pPajdemf3L7RfIt7ejMtHEJ5G/xeGX/yADnlgOtkzl060CLNYxSGKEM1B&#10;BH/2kAR9QphGEcg8k/8P5D8AAAD//wMAUEsBAi0AFAAGAAgAAAAhALaDOJL+AAAA4QEAABMAAAAA&#10;AAAAAAAAAAAAAAAAAFtDb250ZW50X1R5cGVzXS54bWxQSwECLQAUAAYACAAAACEAOP0h/9YAAACU&#10;AQAACwAAAAAAAAAAAAAAAAAvAQAAX3JlbHMvLnJlbHNQSwECLQAUAAYACAAAACEApdt7EnsCAAAI&#10;BQAADgAAAAAAAAAAAAAAAAAuAgAAZHJzL2Uyb0RvYy54bWxQSwECLQAUAAYACAAAACEAexL14OAA&#10;AAAIAQAADwAAAAAAAAAAAAAAAADVBAAAZHJzL2Rvd25yZXYueG1sUEsFBgAAAAAEAAQA8wAAAOIF&#10;AAAAAA==&#10;" fillcolor="window" strokecolor="windowText" strokeweight=".25pt"/>
                  </w:pict>
                </mc:Fallback>
              </mc:AlternateContent>
            </w:r>
            <w:r>
              <w:rPr>
                <w:rFonts w:ascii="Calibri" w:eastAsia="Times New Roman" w:hAnsi="Calibri"/>
                <w:color w:val="000000"/>
                <w:lang w:eastAsia="es-UY"/>
              </w:rPr>
              <w:t xml:space="preserve">       *Todos            </w:t>
            </w:r>
          </w:p>
          <w:p w14:paraId="786F7023" w14:textId="77777777" w:rsidR="00361056" w:rsidRDefault="00361056" w:rsidP="00C65F53">
            <w:pPr>
              <w:pStyle w:val="Prrafodelista"/>
              <w:ind w:left="2124"/>
              <w:rPr>
                <w:rFonts w:ascii="Calibri" w:eastAsia="Times New Roman" w:hAnsi="Calibri"/>
                <w:color w:val="000000"/>
                <w:lang w:eastAsia="es-UY"/>
              </w:rPr>
            </w:pPr>
            <w:r>
              <w:rPr>
                <w:rFonts w:ascii="Calibri" w:eastAsia="Times New Roman" w:hAnsi="Calibri"/>
                <w:color w:val="000000"/>
                <w:lang w:eastAsia="es-UY"/>
              </w:rPr>
              <w:t xml:space="preserve">       *Todos menos los siguientes: </w:t>
            </w:r>
          </w:p>
          <w:p w14:paraId="78188FDE" w14:textId="27766079" w:rsidR="00361056" w:rsidRPr="00D563B7" w:rsidRDefault="00361056" w:rsidP="00361056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62DDE0E" w14:textId="77777777" w:rsidR="00361056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>
              <w:rPr>
                <w:rFonts w:ascii="Calibri" w:eastAsia="Times New Roman" w:hAnsi="Calibri"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50A0D2" wp14:editId="2BE3234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31115</wp:posOffset>
                      </wp:positionV>
                      <wp:extent cx="4514850" cy="752475"/>
                      <wp:effectExtent l="0" t="0" r="19050" b="28575"/>
                      <wp:wrapNone/>
                      <wp:docPr id="8" name="Rectángulo redondead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4850" cy="752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820432" w14:textId="5874E6EC" w:rsidR="00361056" w:rsidRPr="006E5790" w:rsidRDefault="00361056" w:rsidP="00A108DE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50A0D2" id="Rectángulo redondeado 8" o:spid="_x0000_s1026" style="position:absolute;margin-left:6.3pt;margin-top:2.45pt;width:355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FCtQIAANMFAAAOAAAAZHJzL2Uyb0RvYy54bWysVM1u2zAMvg/YOwi6r7aDZGmDOkWQosOA&#10;oi3aDj0rshQbkEVNUmJnb7Nn2YuNkn/SdsEOw3JQKJP8SH4ieXnV1orshXUV6JxmZyklQnMoKr3N&#10;6bfnm0/nlDjPdMEUaJHTg3D0avnxw2VjFmICJahCWIIg2i0ak9PSe7NIEsdLUTN3BkZoVEqwNfN4&#10;tduksKxB9FolkzT9nDRgC2OBC+fw63WnpMuIL6Xg/l5KJzxROcXcfDxtPDfhTJaXbLG1zJQV79Ng&#10;/5BFzSqNQUeoa+YZ2dnqD6i64hYcSH/GoU5AyoqLWANWk6XvqnkqmRGxFiTHmZEm9/9g+d3+wZKq&#10;yCk+lGY1PtEjkvbrp97uFBArCtCFYAWQ88BVY9wCXZ7Mg+1vDsVQeCttHf6xJNJGfg8jv6L1hOPH&#10;6Sybns/wGTjq5rPJdD4LoMnR21jnvwioSRByamGni5BP5Jbtb53v7Ae7ENGBqoqbSql4CY0j1sqS&#10;PcMn32yzPsIbK6VJg906madpRH6jjL13hPDtCQhMWWnMPPDRMRAlf1AiZKH0o5DIKtY86QK8TYtx&#10;LrTPOlXJCtFlO0vxN+Q7eER+ImBAlljniN0DDJYdyIDdEdXbB1cRx2F07iv/m/PoESOD9qNzXWmw&#10;pypTWFUfubMfSOqoCSz5dtOiSRA3UByw/Sx0c+kMv6nw4W+Z8w/M4iBir+By8fd4SAX4ZtBLlJRg&#10;f5z6HuxxPlBLSYODnVP3fcesoER91Tg5F9l0GjZBvExn8wle7GvN5rVG7+o1YCNluMYMj2Kw92oQ&#10;pYX6BXfQKkRFFdMcY+eUeztc1r5bOLjFuFitohlOv2H+Vj8ZHsADwaGnn9sXZk3f/R7n5g6GJcAW&#10;7/q/sw2eGlY7D7KKw3HktaceN0fsoX7LhdX0+h6tjrt4+RsAAP//AwBQSwMEFAAGAAgAAAAhAMg5&#10;mnfcAAAACAEAAA8AAABkcnMvZG93bnJldi54bWxMj8FOwzAQRO9I/IO1SNyoQ1q1NMSpqgLiUiG1&#10;IM5uvCQR9jqy3ST8PdsTHN/OaHam3EzOigFD7DwpuJ9lIJBqbzpqFHy8v9w9gIhJk9HWEyr4wQib&#10;6vqq1IXxIx1wOKZGcAjFQitoU+oLKWPdotNx5nsk1r58cDoxhkaaoEcOd1bmWbaUTnfEH1rd467F&#10;+vt4dgrenro0rsKwPrzuP7d+l2e22T8rdXszbR9BJJzSnxku9bk6VNzp5M9korDM+ZKdChZrECyv&#10;8jnz6XKfL0BWpfw/oPoFAAD//wMAUEsBAi0AFAAGAAgAAAAhALaDOJL+AAAA4QEAABMAAAAAAAAA&#10;AAAAAAAAAAAAAFtDb250ZW50X1R5cGVzXS54bWxQSwECLQAUAAYACAAAACEAOP0h/9YAAACUAQAA&#10;CwAAAAAAAAAAAAAAAAAvAQAAX3JlbHMvLnJlbHNQSwECLQAUAAYACAAAACEA5vzxQrUCAADTBQAA&#10;DgAAAAAAAAAAAAAAAAAuAgAAZHJzL2Uyb0RvYy54bWxQSwECLQAUAAYACAAAACEAyDmad9wAAAAI&#10;AQAADwAAAAAAAAAAAAAAAAAPBQAAZHJzL2Rvd25yZXYueG1sUEsFBgAAAAAEAAQA8wAAABgGAAAA&#10;AA==&#10;" fillcolor="white [3212]" strokecolor="black [3213]" strokeweight="1pt">
                      <v:textbox>
                        <w:txbxContent>
                          <w:p w14:paraId="1E820432" w14:textId="5874E6EC" w:rsidR="00361056" w:rsidRPr="006E5790" w:rsidRDefault="00361056" w:rsidP="00A108D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ACBC4B" w14:textId="77777777" w:rsidR="00361056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</w:p>
          <w:p w14:paraId="65C050BA" w14:textId="77777777" w:rsidR="00361056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</w:p>
          <w:p w14:paraId="1DE5D45A" w14:textId="77777777" w:rsidR="00361056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</w:p>
          <w:p w14:paraId="15103FF0" w14:textId="77777777" w:rsidR="00361056" w:rsidRPr="00081DEF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1995B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0B61B8CC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51D04A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Firma</w:t>
            </w:r>
            <w:r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 xml:space="preserve"> Representante </w:t>
            </w: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B0AF8E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B9A0D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  <w:tr w:rsidR="00361056" w:rsidRPr="00864D69" w14:paraId="5A6C0AD9" w14:textId="77777777" w:rsidTr="00361056">
        <w:trPr>
          <w:trHeight w:val="582"/>
        </w:trPr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FB15F1" w14:textId="77777777" w:rsidR="00361056" w:rsidRPr="00864D69" w:rsidRDefault="00361056" w:rsidP="00C65F53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b/>
                <w:bCs/>
                <w:color w:val="000000"/>
                <w:lang w:eastAsia="es-UY"/>
              </w:rPr>
              <w:t>C.I.:</w:t>
            </w:r>
          </w:p>
        </w:tc>
        <w:tc>
          <w:tcPr>
            <w:tcW w:w="75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85A25B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254CD" w14:textId="77777777" w:rsidR="00361056" w:rsidRPr="00864D69" w:rsidRDefault="00361056" w:rsidP="00C65F53">
            <w:pPr>
              <w:rPr>
                <w:rFonts w:ascii="Calibri" w:eastAsia="Times New Roman" w:hAnsi="Calibri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/>
                <w:color w:val="000000"/>
                <w:lang w:eastAsia="es-UY"/>
              </w:rPr>
              <w:t> </w:t>
            </w:r>
          </w:p>
        </w:tc>
      </w:tr>
    </w:tbl>
    <w:p w14:paraId="00F4CE5E" w14:textId="77777777" w:rsidR="00B70167" w:rsidRPr="00CB0BDD" w:rsidRDefault="00B70167" w:rsidP="00361056">
      <w:pPr>
        <w:jc w:val="both"/>
        <w:rPr>
          <w:rFonts w:ascii="Raleway" w:hAnsi="Raleway"/>
          <w:b/>
          <w:sz w:val="30"/>
          <w:szCs w:val="20"/>
        </w:rPr>
      </w:pPr>
      <w:bookmarkStart w:id="0" w:name="_GoBack"/>
      <w:bookmarkEnd w:id="0"/>
    </w:p>
    <w:sectPr w:rsidR="00B70167" w:rsidRPr="00CB0BDD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8E81" w14:textId="77777777" w:rsidR="00021DC6" w:rsidRDefault="00021DC6">
      <w:r>
        <w:separator/>
      </w:r>
    </w:p>
  </w:endnote>
  <w:endnote w:type="continuationSeparator" w:id="0">
    <w:p w14:paraId="3FD7B899" w14:textId="77777777" w:rsidR="00021DC6" w:rsidRDefault="0002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Raleway">
    <w:altName w:val="Arial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0ECA4" w14:textId="77777777" w:rsidR="00C97ABA" w:rsidRDefault="00C97ABA">
    <w:pPr>
      <w:pStyle w:val="Piedepgina"/>
    </w:pPr>
    <w:r>
      <w:rPr>
        <w:noProof/>
        <w:lang w:eastAsia="es-UY"/>
      </w:rPr>
      <w:drawing>
        <wp:inline distT="19050" distB="19050" distL="19050" distR="19050" wp14:anchorId="49E8DFC4" wp14:editId="05DD4C15">
          <wp:extent cx="6120130" cy="151776"/>
          <wp:effectExtent l="0" t="0" r="0" b="635"/>
          <wp:docPr id="2" name="image03.png" descr="barra-colore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barra-colore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51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7FADD" w14:textId="77777777" w:rsidR="00021DC6" w:rsidRDefault="00021DC6">
      <w:r>
        <w:separator/>
      </w:r>
    </w:p>
  </w:footnote>
  <w:footnote w:type="continuationSeparator" w:id="0">
    <w:p w14:paraId="16D578C8" w14:textId="77777777" w:rsidR="00021DC6" w:rsidRDefault="0002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75C5" w14:textId="77777777" w:rsidR="00EF72EC" w:rsidRDefault="00C1706C" w:rsidP="00F13D97">
    <w:pPr>
      <w:pStyle w:val="Encabezado"/>
      <w:ind w:left="3544"/>
    </w:pPr>
    <w:r>
      <w:rPr>
        <w:noProof/>
        <w:lang w:eastAsia="es-UY"/>
      </w:rPr>
      <w:drawing>
        <wp:inline distT="0" distB="0" distL="0" distR="0" wp14:anchorId="68AC4530" wp14:editId="33E74257">
          <wp:extent cx="1314450" cy="10287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4"/>
    <w:multiLevelType w:val="hybridMultilevel"/>
    <w:tmpl w:val="D1207166"/>
    <w:lvl w:ilvl="0" w:tplc="615C63F2">
      <w:numFmt w:val="bullet"/>
      <w:lvlText w:val="-"/>
      <w:lvlJc w:val="left"/>
      <w:pPr>
        <w:ind w:left="720" w:hanging="360"/>
      </w:pPr>
      <w:rPr>
        <w:rFonts w:ascii="Calibri" w:eastAsia="Lucida Sans Unicode" w:hAnsi="Calibri" w:cs="Tahoma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460"/>
    <w:multiLevelType w:val="hybridMultilevel"/>
    <w:tmpl w:val="52F26504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7D155F"/>
    <w:multiLevelType w:val="hybridMultilevel"/>
    <w:tmpl w:val="888254F6"/>
    <w:lvl w:ilvl="0" w:tplc="57F60EC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31043"/>
    <w:multiLevelType w:val="hybridMultilevel"/>
    <w:tmpl w:val="99AAAD68"/>
    <w:lvl w:ilvl="0" w:tplc="327AFA64">
      <w:start w:val="1"/>
      <w:numFmt w:val="bullet"/>
      <w:lvlText w:val="-"/>
      <w:lvlJc w:val="left"/>
      <w:pPr>
        <w:ind w:left="405" w:hanging="360"/>
      </w:pPr>
      <w:rPr>
        <w:rFonts w:ascii="Calibri" w:eastAsia="ArialMT" w:hAnsi="Calibri" w:cs="ArialMT" w:hint="default"/>
      </w:rPr>
    </w:lvl>
    <w:lvl w:ilvl="1" w:tplc="3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47E3C5A"/>
    <w:multiLevelType w:val="hybridMultilevel"/>
    <w:tmpl w:val="A000B030"/>
    <w:lvl w:ilvl="0" w:tplc="BC5A5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529F"/>
    <w:multiLevelType w:val="hybridMultilevel"/>
    <w:tmpl w:val="8592A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5220"/>
    <w:multiLevelType w:val="multilevel"/>
    <w:tmpl w:val="1D8E1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</w:rPr>
    </w:lvl>
  </w:abstractNum>
  <w:abstractNum w:abstractNumId="7" w15:restartNumberingAfterBreak="0">
    <w:nsid w:val="36440BA5"/>
    <w:multiLevelType w:val="hybridMultilevel"/>
    <w:tmpl w:val="97D07BFE"/>
    <w:lvl w:ilvl="0" w:tplc="5846039A">
      <w:start w:val="1"/>
      <w:numFmt w:val="bullet"/>
      <w:lvlText w:val=""/>
      <w:lvlJc w:val="left"/>
      <w:pPr>
        <w:ind w:left="405" w:hanging="360"/>
      </w:pPr>
      <w:rPr>
        <w:rFonts w:ascii="Symbol" w:eastAsia="ArialMT" w:hAnsi="Symbol" w:cs="ArialMT" w:hint="default"/>
      </w:rPr>
    </w:lvl>
    <w:lvl w:ilvl="1" w:tplc="3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FE576CE"/>
    <w:multiLevelType w:val="hybridMultilevel"/>
    <w:tmpl w:val="FBA2FAA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5704B"/>
    <w:multiLevelType w:val="hybridMultilevel"/>
    <w:tmpl w:val="D7383E84"/>
    <w:lvl w:ilvl="0" w:tplc="C0C60F50"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47E60CCD"/>
    <w:multiLevelType w:val="hybridMultilevel"/>
    <w:tmpl w:val="3092AC06"/>
    <w:lvl w:ilvl="0" w:tplc="A268E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4553C"/>
    <w:multiLevelType w:val="hybridMultilevel"/>
    <w:tmpl w:val="0D68C18A"/>
    <w:lvl w:ilvl="0" w:tplc="5D7CD6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4F6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820722"/>
    <w:multiLevelType w:val="hybridMultilevel"/>
    <w:tmpl w:val="1D3612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7C1244"/>
    <w:multiLevelType w:val="multilevel"/>
    <w:tmpl w:val="EED2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F7D89"/>
    <w:multiLevelType w:val="hybridMultilevel"/>
    <w:tmpl w:val="632632C8"/>
    <w:lvl w:ilvl="0" w:tplc="38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65F265F"/>
    <w:multiLevelType w:val="hybridMultilevel"/>
    <w:tmpl w:val="1124040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E8F3F5F"/>
    <w:multiLevelType w:val="hybridMultilevel"/>
    <w:tmpl w:val="36167A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D2E2A"/>
    <w:multiLevelType w:val="hybridMultilevel"/>
    <w:tmpl w:val="8C8EC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5039E"/>
    <w:multiLevelType w:val="hybridMultilevel"/>
    <w:tmpl w:val="E326CCE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16"/>
  </w:num>
  <w:num w:numId="6">
    <w:abstractNumId w:val="1"/>
  </w:num>
  <w:num w:numId="7">
    <w:abstractNumId w:val="15"/>
  </w:num>
  <w:num w:numId="8">
    <w:abstractNumId w:val="17"/>
  </w:num>
  <w:num w:numId="9">
    <w:abstractNumId w:val="5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  <w:num w:numId="14">
    <w:abstractNumId w:val="14"/>
  </w:num>
  <w:num w:numId="15">
    <w:abstractNumId w:val="13"/>
  </w:num>
  <w:num w:numId="16">
    <w:abstractNumId w:val="18"/>
  </w:num>
  <w:num w:numId="17">
    <w:abstractNumId w:val="4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C7"/>
    <w:rsid w:val="000036A9"/>
    <w:rsid w:val="000078E8"/>
    <w:rsid w:val="00021DC6"/>
    <w:rsid w:val="00030598"/>
    <w:rsid w:val="00032BAD"/>
    <w:rsid w:val="000509EE"/>
    <w:rsid w:val="0005612E"/>
    <w:rsid w:val="000607C1"/>
    <w:rsid w:val="000615B3"/>
    <w:rsid w:val="0007304D"/>
    <w:rsid w:val="00077117"/>
    <w:rsid w:val="000909AA"/>
    <w:rsid w:val="000D02FD"/>
    <w:rsid w:val="000D0BD1"/>
    <w:rsid w:val="000D2DEA"/>
    <w:rsid w:val="00122BEE"/>
    <w:rsid w:val="00150CD0"/>
    <w:rsid w:val="00160AFB"/>
    <w:rsid w:val="0017217D"/>
    <w:rsid w:val="00172ED0"/>
    <w:rsid w:val="00176848"/>
    <w:rsid w:val="001838AE"/>
    <w:rsid w:val="00196E06"/>
    <w:rsid w:val="001C0C5F"/>
    <w:rsid w:val="001C23B8"/>
    <w:rsid w:val="001C2439"/>
    <w:rsid w:val="001C6D19"/>
    <w:rsid w:val="001C7F71"/>
    <w:rsid w:val="001D25C7"/>
    <w:rsid w:val="001E313A"/>
    <w:rsid w:val="002245FD"/>
    <w:rsid w:val="002257B2"/>
    <w:rsid w:val="00233342"/>
    <w:rsid w:val="002370F5"/>
    <w:rsid w:val="00251708"/>
    <w:rsid w:val="002643FB"/>
    <w:rsid w:val="00271559"/>
    <w:rsid w:val="00282CB1"/>
    <w:rsid w:val="002832F8"/>
    <w:rsid w:val="0029164C"/>
    <w:rsid w:val="002B2BC4"/>
    <w:rsid w:val="002B311F"/>
    <w:rsid w:val="003210CF"/>
    <w:rsid w:val="00334DEB"/>
    <w:rsid w:val="0034695F"/>
    <w:rsid w:val="00361056"/>
    <w:rsid w:val="0039624B"/>
    <w:rsid w:val="003B0597"/>
    <w:rsid w:val="003B2F6C"/>
    <w:rsid w:val="003B72FF"/>
    <w:rsid w:val="003C0F69"/>
    <w:rsid w:val="003F5AE4"/>
    <w:rsid w:val="00440D4D"/>
    <w:rsid w:val="00442BDF"/>
    <w:rsid w:val="004B5647"/>
    <w:rsid w:val="004C05D9"/>
    <w:rsid w:val="004C7D87"/>
    <w:rsid w:val="004E0753"/>
    <w:rsid w:val="004E1C29"/>
    <w:rsid w:val="004E2C1F"/>
    <w:rsid w:val="004F3DE6"/>
    <w:rsid w:val="00510954"/>
    <w:rsid w:val="0051780D"/>
    <w:rsid w:val="00534F1A"/>
    <w:rsid w:val="005B7F6C"/>
    <w:rsid w:val="005C1B6C"/>
    <w:rsid w:val="005C43F8"/>
    <w:rsid w:val="005C57FA"/>
    <w:rsid w:val="005E0A3E"/>
    <w:rsid w:val="005E542A"/>
    <w:rsid w:val="006166B7"/>
    <w:rsid w:val="00626B18"/>
    <w:rsid w:val="00650871"/>
    <w:rsid w:val="00655201"/>
    <w:rsid w:val="00655C54"/>
    <w:rsid w:val="00670393"/>
    <w:rsid w:val="006830B1"/>
    <w:rsid w:val="006C7624"/>
    <w:rsid w:val="006D78EE"/>
    <w:rsid w:val="006E2523"/>
    <w:rsid w:val="006E5790"/>
    <w:rsid w:val="006E72C7"/>
    <w:rsid w:val="00715DFD"/>
    <w:rsid w:val="007266CF"/>
    <w:rsid w:val="00737ABC"/>
    <w:rsid w:val="00746806"/>
    <w:rsid w:val="00770123"/>
    <w:rsid w:val="00771B37"/>
    <w:rsid w:val="00787B0B"/>
    <w:rsid w:val="0079048B"/>
    <w:rsid w:val="00791631"/>
    <w:rsid w:val="007A3F46"/>
    <w:rsid w:val="008108BB"/>
    <w:rsid w:val="00824584"/>
    <w:rsid w:val="00824EEA"/>
    <w:rsid w:val="0084591C"/>
    <w:rsid w:val="00847D49"/>
    <w:rsid w:val="00873B18"/>
    <w:rsid w:val="0089619B"/>
    <w:rsid w:val="008D78C4"/>
    <w:rsid w:val="008E2797"/>
    <w:rsid w:val="008F39B0"/>
    <w:rsid w:val="00916E2A"/>
    <w:rsid w:val="009250FD"/>
    <w:rsid w:val="009430AC"/>
    <w:rsid w:val="00964A5E"/>
    <w:rsid w:val="009710D8"/>
    <w:rsid w:val="009736C9"/>
    <w:rsid w:val="0098360F"/>
    <w:rsid w:val="009923A3"/>
    <w:rsid w:val="00995044"/>
    <w:rsid w:val="009A5961"/>
    <w:rsid w:val="009B228D"/>
    <w:rsid w:val="009C391D"/>
    <w:rsid w:val="00A108DE"/>
    <w:rsid w:val="00A42C29"/>
    <w:rsid w:val="00A43CE8"/>
    <w:rsid w:val="00A56754"/>
    <w:rsid w:val="00A71852"/>
    <w:rsid w:val="00AB41DF"/>
    <w:rsid w:val="00AE2A5B"/>
    <w:rsid w:val="00B16B59"/>
    <w:rsid w:val="00B2588F"/>
    <w:rsid w:val="00B45C8D"/>
    <w:rsid w:val="00B63030"/>
    <w:rsid w:val="00B70167"/>
    <w:rsid w:val="00C15063"/>
    <w:rsid w:val="00C1706C"/>
    <w:rsid w:val="00C536C4"/>
    <w:rsid w:val="00C55824"/>
    <w:rsid w:val="00C7360E"/>
    <w:rsid w:val="00C82CD6"/>
    <w:rsid w:val="00C97ABA"/>
    <w:rsid w:val="00CA202E"/>
    <w:rsid w:val="00CB0BDD"/>
    <w:rsid w:val="00CB6F02"/>
    <w:rsid w:val="00CC6436"/>
    <w:rsid w:val="00D01E2D"/>
    <w:rsid w:val="00D503DE"/>
    <w:rsid w:val="00D70EF8"/>
    <w:rsid w:val="00D75D55"/>
    <w:rsid w:val="00D76A90"/>
    <w:rsid w:val="00DA6788"/>
    <w:rsid w:val="00DC20AD"/>
    <w:rsid w:val="00E20E06"/>
    <w:rsid w:val="00E23A81"/>
    <w:rsid w:val="00E26F45"/>
    <w:rsid w:val="00E41F23"/>
    <w:rsid w:val="00E4279A"/>
    <w:rsid w:val="00E4362B"/>
    <w:rsid w:val="00E632EA"/>
    <w:rsid w:val="00E74069"/>
    <w:rsid w:val="00E74411"/>
    <w:rsid w:val="00E94EBD"/>
    <w:rsid w:val="00EB3CF8"/>
    <w:rsid w:val="00EB71BE"/>
    <w:rsid w:val="00EC6544"/>
    <w:rsid w:val="00ED1DF7"/>
    <w:rsid w:val="00EE57E0"/>
    <w:rsid w:val="00EF1F6D"/>
    <w:rsid w:val="00EF72EC"/>
    <w:rsid w:val="00F013C4"/>
    <w:rsid w:val="00F06E71"/>
    <w:rsid w:val="00F13D97"/>
    <w:rsid w:val="00F21585"/>
    <w:rsid w:val="00F30413"/>
    <w:rsid w:val="00F46DE4"/>
    <w:rsid w:val="00F57AE6"/>
    <w:rsid w:val="00F671A9"/>
    <w:rsid w:val="00F75EE8"/>
    <w:rsid w:val="00FA5CAD"/>
    <w:rsid w:val="00FC7E5F"/>
    <w:rsid w:val="00FE0AED"/>
    <w:rsid w:val="00F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66EC9CC"/>
  <w15:docId w15:val="{10CA7E0E-D435-4FEB-B3E9-F379CAAD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80"/>
      <w:u w:val="single"/>
    </w:rPr>
  </w:style>
  <w:style w:type="character" w:customStyle="1" w:styleId="Refdecomentario1">
    <w:name w:val="Ref. de comentario1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Pr>
      <w:rFonts w:ascii="Calibri" w:hAnsi="Calibri"/>
      <w:lang w:val="es-UY" w:eastAsia="ar-SA" w:bidi="ar-S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pPr>
      <w:widowControl/>
      <w:tabs>
        <w:tab w:val="left" w:pos="708"/>
      </w:tabs>
      <w:spacing w:before="28" w:after="119" w:line="100" w:lineRule="atLeast"/>
    </w:pPr>
    <w:rPr>
      <w:rFonts w:ascii="Times New Roman" w:eastAsia="Times New Roman" w:hAnsi="Times New Roman"/>
    </w:rPr>
  </w:style>
  <w:style w:type="paragraph" w:customStyle="1" w:styleId="Textocomentario1">
    <w:name w:val="Texto comentario1"/>
    <w:basedOn w:val="Normal"/>
    <w:pPr>
      <w:widowControl/>
      <w:tabs>
        <w:tab w:val="left" w:pos="708"/>
      </w:tabs>
      <w:spacing w:after="200" w:line="276" w:lineRule="auto"/>
    </w:pPr>
    <w:rPr>
      <w:rFonts w:ascii="Calibri" w:eastAsia="Times New Roman" w:hAnsi="Calibri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1"/>
    <w:next w:val="Textocomentario1"/>
    <w:pPr>
      <w:widowControl w:val="0"/>
      <w:tabs>
        <w:tab w:val="clear" w:pos="708"/>
      </w:tabs>
      <w:spacing w:after="0" w:line="240" w:lineRule="auto"/>
    </w:pPr>
    <w:rPr>
      <w:rFonts w:ascii="Arial" w:eastAsia="Lucida Sans Unicode" w:hAnsi="Arial"/>
      <w:b/>
      <w:bCs/>
    </w:rPr>
  </w:style>
  <w:style w:type="paragraph" w:customStyle="1" w:styleId="Textbody">
    <w:name w:val="Text body"/>
    <w:basedOn w:val="Normal"/>
    <w:rsid w:val="004C7D87"/>
    <w:pPr>
      <w:autoSpaceDN w:val="0"/>
      <w:spacing w:before="57" w:after="119"/>
      <w:jc w:val="both"/>
      <w:textAlignment w:val="baseline"/>
    </w:pPr>
    <w:rPr>
      <w:rFonts w:ascii="Tahoma" w:hAnsi="Tahoma" w:cs="Tahoma"/>
      <w:kern w:val="3"/>
      <w:sz w:val="22"/>
      <w:lang w:val="es-ES" w:eastAsia="es-ES"/>
    </w:rPr>
  </w:style>
  <w:style w:type="character" w:styleId="Refdecomentario">
    <w:name w:val="annotation reference"/>
    <w:uiPriority w:val="99"/>
    <w:semiHidden/>
    <w:unhideWhenUsed/>
    <w:rsid w:val="004C7D87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4C7D87"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4C7D87"/>
    <w:rPr>
      <w:rFonts w:ascii="Arial" w:eastAsia="Lucida Sans Unicode" w:hAnsi="Arial"/>
      <w:kern w:val="1"/>
      <w:lang w:val="es-UY" w:eastAsia="ar-SA"/>
    </w:rPr>
  </w:style>
  <w:style w:type="paragraph" w:customStyle="1" w:styleId="Default">
    <w:name w:val="Default"/>
    <w:uiPriority w:val="99"/>
    <w:rsid w:val="005109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34"/>
    <w:qFormat/>
    <w:rsid w:val="00F13D97"/>
    <w:pPr>
      <w:ind w:left="708"/>
    </w:pPr>
  </w:style>
  <w:style w:type="paragraph" w:styleId="Sinespaciado">
    <w:name w:val="No Spacing"/>
    <w:qFormat/>
    <w:rsid w:val="009923A3"/>
    <w:pPr>
      <w:suppressAutoHyphens/>
    </w:pPr>
    <w:rPr>
      <w:rFonts w:ascii="Calibri" w:hAnsi="Calibri"/>
      <w:kern w:val="1"/>
      <w:sz w:val="22"/>
      <w:szCs w:val="22"/>
      <w:lang w:val="es-ES" w:eastAsia="ar-SA"/>
    </w:rPr>
  </w:style>
  <w:style w:type="character" w:customStyle="1" w:styleId="apple-converted-space">
    <w:name w:val="apple-converted-space"/>
    <w:rsid w:val="00F46DE4"/>
  </w:style>
  <w:style w:type="character" w:customStyle="1" w:styleId="il">
    <w:name w:val="il"/>
    <w:basedOn w:val="Fuentedeprrafopredeter"/>
    <w:rsid w:val="00361056"/>
  </w:style>
  <w:style w:type="table" w:styleId="Tablaconcuadrcula">
    <w:name w:val="Table Grid"/>
    <w:basedOn w:val="Tablanormal"/>
    <w:uiPriority w:val="59"/>
    <w:rsid w:val="00B701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16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90FC-1E0D-46B7-B8F3-4DD325AA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Centro Ceibal para el Apoyo a la Educación de la Niñez y la Adolescencia (en adelante Centro Ceibal) convoca a empresas interesadas en integrar el Registro de Proveedores para brindar el servicio de reparación de laptops en Montevideo</vt:lpstr>
    </vt:vector>
  </TitlesOfParts>
  <Company>Latu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Centro Ceibal para el Apoyo a la Educación de la Niñez y la Adolescencia (en adelante Centro Ceibal) convoca a empresas interesadas en integrar el Registro de Proveedores para brindar el servicio de reparación de laptops en Montevideo</dc:title>
  <dc:creator>Isabel Fernández</dc:creator>
  <cp:lastModifiedBy>Maria Gimena Santos</cp:lastModifiedBy>
  <cp:revision>3</cp:revision>
  <cp:lastPrinted>2020-08-20T15:33:00Z</cp:lastPrinted>
  <dcterms:created xsi:type="dcterms:W3CDTF">2021-12-14T18:31:00Z</dcterms:created>
  <dcterms:modified xsi:type="dcterms:W3CDTF">2021-12-14T18:32:00Z</dcterms:modified>
</cp:coreProperties>
</file>